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1610F5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AB0F8E">
            <w:pPr>
              <w:widowControl w:val="0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5C704C" w:rsidRDefault="005C704C" w:rsidP="002D7165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BE2EC8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C704C" w:rsidRDefault="005C704C" w:rsidP="002D7165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  <w:p w:rsidR="005C704C" w:rsidRDefault="00FE1938" w:rsidP="002D7165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19.03.2019 № 71</w:t>
            </w:r>
            <w:bookmarkStart w:id="0" w:name="_GoBack"/>
            <w:bookmarkEnd w:id="0"/>
          </w:p>
          <w:p w:rsidR="00AE2531" w:rsidRDefault="00AE2531" w:rsidP="00CF13D1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F13D1" w:rsidRPr="00AB0F8E" w:rsidRDefault="00CF13D1" w:rsidP="00CF13D1">
            <w:pPr>
              <w:spacing w:line="228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E2531" w:rsidRPr="00AE2531" w:rsidRDefault="00BE2EC8" w:rsidP="00AB0F8E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E2531" w:rsidRPr="00AE2531">
        <w:rPr>
          <w:rFonts w:ascii="Times New Roman" w:hAnsi="Times New Roman"/>
          <w:sz w:val="28"/>
          <w:szCs w:val="28"/>
        </w:rPr>
        <w:t>5. Система программных мероприятий</w:t>
      </w:r>
    </w:p>
    <w:p w:rsidR="00AE2531" w:rsidRPr="00AE2531" w:rsidRDefault="00AE2531" w:rsidP="00AB0F8E">
      <w:pPr>
        <w:autoSpaceDE w:val="0"/>
        <w:autoSpaceDN w:val="0"/>
        <w:adjustRightInd w:val="0"/>
        <w:spacing w:line="228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4427" w:type="dxa"/>
        <w:tblLayout w:type="fixed"/>
        <w:tblLook w:val="0000" w:firstRow="0" w:lastRow="0" w:firstColumn="0" w:lastColumn="0" w:noHBand="0" w:noVBand="0"/>
      </w:tblPr>
      <w:tblGrid>
        <w:gridCol w:w="567"/>
        <w:gridCol w:w="1526"/>
        <w:gridCol w:w="1559"/>
        <w:gridCol w:w="1559"/>
        <w:gridCol w:w="1134"/>
        <w:gridCol w:w="567"/>
        <w:gridCol w:w="503"/>
        <w:gridCol w:w="490"/>
        <w:gridCol w:w="567"/>
        <w:gridCol w:w="567"/>
        <w:gridCol w:w="567"/>
        <w:gridCol w:w="567"/>
        <w:gridCol w:w="567"/>
        <w:gridCol w:w="567"/>
        <w:gridCol w:w="567"/>
        <w:gridCol w:w="567"/>
        <w:gridCol w:w="1986"/>
      </w:tblGrid>
      <w:tr w:rsidR="006E52AC" w:rsidRPr="00AE2531" w:rsidTr="006E52AC">
        <w:tc>
          <w:tcPr>
            <w:tcW w:w="567" w:type="dxa"/>
            <w:vMerge w:val="restart"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AE2531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/</w:t>
            </w:r>
            <w:r w:rsidRPr="00AE2531">
              <w:rPr>
                <w:rFonts w:ascii="Times New Roman" w:hAnsi="Times New Roman"/>
                <w:sz w:val="22"/>
                <w:szCs w:val="22"/>
              </w:rPr>
              <w:t>п</w:t>
            </w:r>
          </w:p>
        </w:tc>
        <w:tc>
          <w:tcPr>
            <w:tcW w:w="1526" w:type="dxa"/>
            <w:vMerge w:val="restart"/>
            <w:tcBorders>
              <w:bottom w:val="nil"/>
            </w:tcBorders>
          </w:tcPr>
          <w:p w:rsidR="006E52AC" w:rsidRPr="00AE2531" w:rsidRDefault="006E52AC" w:rsidP="002D716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AE2531">
              <w:rPr>
                <w:rFonts w:ascii="Times New Roman" w:hAnsi="Times New Roman"/>
                <w:sz w:val="22"/>
                <w:szCs w:val="22"/>
              </w:rPr>
              <w:t>Програм</w:t>
            </w:r>
            <w:r w:rsidR="002D7165">
              <w:rPr>
                <w:rFonts w:ascii="Times New Roman" w:hAnsi="Times New Roman"/>
                <w:sz w:val="22"/>
                <w:szCs w:val="22"/>
              </w:rPr>
              <w:t>-</w:t>
            </w:r>
            <w:r w:rsidRPr="00AE2531">
              <w:rPr>
                <w:rFonts w:ascii="Times New Roman" w:hAnsi="Times New Roman"/>
                <w:sz w:val="22"/>
                <w:szCs w:val="22"/>
              </w:rPr>
              <w:t>мные</w:t>
            </w:r>
            <w:proofErr w:type="spellEnd"/>
            <w:proofErr w:type="gramEnd"/>
            <w:r w:rsidRPr="00AE2531">
              <w:rPr>
                <w:rFonts w:ascii="Times New Roman" w:hAnsi="Times New Roman"/>
                <w:sz w:val="22"/>
                <w:szCs w:val="22"/>
              </w:rPr>
              <w:t xml:space="preserve"> мероприятия, </w:t>
            </w:r>
            <w:proofErr w:type="spellStart"/>
            <w:r w:rsidRPr="00AE2531">
              <w:rPr>
                <w:rFonts w:ascii="Times New Roman" w:hAnsi="Times New Roman"/>
                <w:sz w:val="22"/>
                <w:szCs w:val="22"/>
              </w:rPr>
              <w:t>обеспечи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2531">
              <w:rPr>
                <w:rFonts w:ascii="Times New Roman" w:hAnsi="Times New Roman"/>
                <w:sz w:val="22"/>
                <w:szCs w:val="22"/>
              </w:rPr>
              <w:t>вающие</w:t>
            </w:r>
            <w:proofErr w:type="spellEnd"/>
            <w:r w:rsidRPr="00AE2531">
              <w:rPr>
                <w:rFonts w:ascii="Times New Roman" w:hAnsi="Times New Roman"/>
                <w:sz w:val="22"/>
                <w:szCs w:val="22"/>
              </w:rPr>
              <w:t xml:space="preserve"> выполнение задачи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AE2531">
              <w:rPr>
                <w:rFonts w:ascii="Times New Roman" w:hAnsi="Times New Roman"/>
                <w:sz w:val="22"/>
                <w:szCs w:val="22"/>
              </w:rPr>
              <w:t>распоряди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2531">
              <w:rPr>
                <w:rFonts w:ascii="Times New Roman" w:hAnsi="Times New Roman"/>
                <w:sz w:val="22"/>
                <w:szCs w:val="22"/>
              </w:rPr>
              <w:t>тели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Исполнители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E2531">
              <w:rPr>
                <w:rFonts w:ascii="Times New Roman" w:hAnsi="Times New Roman"/>
                <w:sz w:val="22"/>
                <w:szCs w:val="22"/>
              </w:rPr>
              <w:t>финанси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2531">
              <w:rPr>
                <w:rFonts w:ascii="Times New Roman" w:hAnsi="Times New Roman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096" w:type="dxa"/>
            <w:gridSpan w:val="11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1986" w:type="dxa"/>
            <w:vMerge w:val="restart"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6E52AC" w:rsidRPr="00AE2531" w:rsidTr="006E52AC">
        <w:tc>
          <w:tcPr>
            <w:tcW w:w="567" w:type="dxa"/>
            <w:vMerge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textDirection w:val="btLr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529" w:type="dxa"/>
            <w:gridSpan w:val="10"/>
            <w:tcBorders>
              <w:bottom w:val="single" w:sz="4" w:space="0" w:color="auto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986" w:type="dxa"/>
            <w:vMerge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E52AC" w:rsidRPr="00AE2531" w:rsidTr="006E52AC">
        <w:trPr>
          <w:cantSplit/>
          <w:trHeight w:val="1134"/>
        </w:trPr>
        <w:tc>
          <w:tcPr>
            <w:tcW w:w="567" w:type="dxa"/>
            <w:vMerge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3" w:type="dxa"/>
            <w:tcBorders>
              <w:bottom w:val="nil"/>
            </w:tcBorders>
            <w:textDirection w:val="btLr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</w:tcPr>
          <w:p w:rsidR="006E52AC" w:rsidRPr="00AE2531" w:rsidRDefault="006E52AC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</w:tcPr>
          <w:p w:rsidR="006E52AC" w:rsidRPr="00AE2531" w:rsidRDefault="006E52AC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</w:tcPr>
          <w:p w:rsidR="006E52AC" w:rsidRPr="00AE2531" w:rsidRDefault="006E52AC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</w:tcPr>
          <w:p w:rsidR="006E52AC" w:rsidRPr="00AE2531" w:rsidRDefault="006E52AC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2531" w:rsidRPr="00AE2531" w:rsidRDefault="00AE2531" w:rsidP="00AB0F8E">
      <w:pPr>
        <w:spacing w:line="228" w:lineRule="auto"/>
        <w:rPr>
          <w:sz w:val="2"/>
          <w:szCs w:val="2"/>
        </w:rPr>
      </w:pPr>
    </w:p>
    <w:tbl>
      <w:tblPr>
        <w:tblStyle w:val="a9"/>
        <w:tblW w:w="14425" w:type="dxa"/>
        <w:tblLayout w:type="fixed"/>
        <w:tblLook w:val="0000" w:firstRow="0" w:lastRow="0" w:firstColumn="0" w:lastColumn="0" w:noHBand="0" w:noVBand="0"/>
      </w:tblPr>
      <w:tblGrid>
        <w:gridCol w:w="567"/>
        <w:gridCol w:w="1526"/>
        <w:gridCol w:w="1559"/>
        <w:gridCol w:w="1559"/>
        <w:gridCol w:w="1134"/>
        <w:gridCol w:w="567"/>
        <w:gridCol w:w="503"/>
        <w:gridCol w:w="490"/>
        <w:gridCol w:w="567"/>
        <w:gridCol w:w="567"/>
        <w:gridCol w:w="567"/>
        <w:gridCol w:w="567"/>
        <w:gridCol w:w="567"/>
        <w:gridCol w:w="567"/>
        <w:gridCol w:w="567"/>
        <w:gridCol w:w="567"/>
        <w:gridCol w:w="1984"/>
      </w:tblGrid>
      <w:tr w:rsidR="006E52AC" w:rsidRPr="00AE2531" w:rsidTr="00CF13D1">
        <w:trPr>
          <w:cantSplit/>
          <w:trHeight w:val="267"/>
          <w:tblHeader/>
        </w:trPr>
        <w:tc>
          <w:tcPr>
            <w:tcW w:w="567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03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90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2531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6E52AC" w:rsidRPr="00AE2531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E52AC" w:rsidRPr="00AE2531" w:rsidRDefault="006E52AC" w:rsidP="006E52A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</w:tr>
      <w:tr w:rsidR="006E52AC" w:rsidRPr="00221CD0" w:rsidTr="00CF13D1">
        <w:trPr>
          <w:cantSplit/>
          <w:trHeight w:val="2168"/>
        </w:trPr>
        <w:tc>
          <w:tcPr>
            <w:tcW w:w="567" w:type="dxa"/>
          </w:tcPr>
          <w:p w:rsidR="006E52AC" w:rsidRPr="00221CD0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526" w:type="dxa"/>
          </w:tcPr>
          <w:p w:rsidR="006E52AC" w:rsidRDefault="006E52AC" w:rsidP="00AB0F8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 xml:space="preserve">Задача 1. Обеспечение </w:t>
            </w:r>
            <w:proofErr w:type="spellStart"/>
            <w:proofErr w:type="gramStart"/>
            <w:r w:rsidRPr="00221CD0">
              <w:rPr>
                <w:rFonts w:ascii="Times New Roman" w:hAnsi="Times New Roman"/>
                <w:sz w:val="22"/>
                <w:szCs w:val="22"/>
              </w:rPr>
              <w:t>эффектив</w:t>
            </w:r>
            <w:r w:rsidR="00E02729" w:rsidRPr="00E02729">
              <w:rPr>
                <w:rFonts w:ascii="Times New Roman" w:hAnsi="Times New Roman"/>
                <w:sz w:val="22"/>
                <w:szCs w:val="22"/>
              </w:rPr>
              <w:t>-</w:t>
            </w:r>
            <w:r w:rsidRPr="00221CD0">
              <w:rPr>
                <w:rFonts w:ascii="Times New Roman" w:hAnsi="Times New Roman"/>
                <w:sz w:val="22"/>
                <w:szCs w:val="22"/>
              </w:rPr>
              <w:t>ного</w:t>
            </w:r>
            <w:proofErr w:type="spellEnd"/>
            <w:proofErr w:type="gramEnd"/>
            <w:r w:rsidRPr="00221CD0">
              <w:rPr>
                <w:rFonts w:ascii="Times New Roman" w:hAnsi="Times New Roman"/>
                <w:sz w:val="22"/>
                <w:szCs w:val="22"/>
              </w:rPr>
              <w:t xml:space="preserve"> исполнения </w:t>
            </w:r>
            <w:proofErr w:type="spellStart"/>
            <w:r w:rsidRPr="00221CD0">
              <w:rPr>
                <w:rFonts w:ascii="Times New Roman" w:hAnsi="Times New Roman"/>
                <w:sz w:val="22"/>
                <w:szCs w:val="22"/>
              </w:rPr>
              <w:t>государст</w:t>
            </w:r>
            <w:proofErr w:type="spellEnd"/>
            <w:r w:rsidR="002D7165">
              <w:rPr>
                <w:rFonts w:ascii="Times New Roman" w:hAnsi="Times New Roman"/>
                <w:sz w:val="22"/>
                <w:szCs w:val="22"/>
              </w:rPr>
              <w:t>-</w:t>
            </w:r>
            <w:r w:rsidRPr="00221CD0">
              <w:rPr>
                <w:rFonts w:ascii="Times New Roman" w:hAnsi="Times New Roman"/>
                <w:sz w:val="22"/>
                <w:szCs w:val="22"/>
              </w:rPr>
              <w:t xml:space="preserve">венных функций в сфере реализации Программы, </w:t>
            </w:r>
          </w:p>
          <w:p w:rsidR="006E52AC" w:rsidRPr="00221CD0" w:rsidRDefault="006E52AC" w:rsidP="00AB0F8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</w:tcPr>
          <w:p w:rsidR="006E52AC" w:rsidRPr="00221CD0" w:rsidRDefault="007537CB" w:rsidP="00AB0F8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6E52AC" w:rsidRPr="00221CD0" w:rsidRDefault="006E52AC" w:rsidP="00AB0F8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E52AC" w:rsidRPr="00221CD0" w:rsidRDefault="006E52AC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221CD0">
              <w:rPr>
                <w:rFonts w:ascii="Times New Roman" w:hAnsi="Times New Roman"/>
                <w:sz w:val="22"/>
                <w:szCs w:val="22"/>
              </w:rPr>
              <w:t>бласт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221CD0">
              <w:rPr>
                <w:rFonts w:ascii="Times New Roman" w:hAnsi="Times New Roman"/>
                <w:sz w:val="22"/>
                <w:szCs w:val="22"/>
              </w:rPr>
              <w:t>ной</w:t>
            </w:r>
            <w:proofErr w:type="gramEnd"/>
            <w:r w:rsidRPr="00221CD0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6E52AC" w:rsidRPr="00221CD0" w:rsidRDefault="00237A9D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1169180,21309</w:t>
            </w:r>
          </w:p>
        </w:tc>
        <w:tc>
          <w:tcPr>
            <w:tcW w:w="503" w:type="dxa"/>
            <w:textDirection w:val="btLr"/>
            <w:vAlign w:val="center"/>
          </w:tcPr>
          <w:p w:rsidR="006E52AC" w:rsidRPr="00221CD0" w:rsidRDefault="006E52AC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80112,17208</w:t>
            </w:r>
          </w:p>
        </w:tc>
        <w:tc>
          <w:tcPr>
            <w:tcW w:w="490" w:type="dxa"/>
            <w:textDirection w:val="btLr"/>
            <w:vAlign w:val="center"/>
          </w:tcPr>
          <w:p w:rsidR="006E52AC" w:rsidRPr="00221CD0" w:rsidRDefault="006E52AC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77893,57416</w:t>
            </w:r>
          </w:p>
        </w:tc>
        <w:tc>
          <w:tcPr>
            <w:tcW w:w="567" w:type="dxa"/>
            <w:textDirection w:val="btLr"/>
            <w:vAlign w:val="center"/>
          </w:tcPr>
          <w:p w:rsidR="006E52AC" w:rsidRPr="00221CD0" w:rsidRDefault="006E52AC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78445,79866</w:t>
            </w:r>
          </w:p>
        </w:tc>
        <w:tc>
          <w:tcPr>
            <w:tcW w:w="567" w:type="dxa"/>
            <w:textDirection w:val="btLr"/>
            <w:vAlign w:val="center"/>
          </w:tcPr>
          <w:p w:rsidR="006E52AC" w:rsidRPr="00221CD0" w:rsidRDefault="00AE1EF7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120619,33038</w:t>
            </w:r>
          </w:p>
        </w:tc>
        <w:tc>
          <w:tcPr>
            <w:tcW w:w="567" w:type="dxa"/>
            <w:textDirection w:val="btLr"/>
            <w:vAlign w:val="center"/>
          </w:tcPr>
          <w:p w:rsidR="006E52AC" w:rsidRPr="00221CD0" w:rsidRDefault="00237A9D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128730,83088</w:t>
            </w:r>
          </w:p>
        </w:tc>
        <w:tc>
          <w:tcPr>
            <w:tcW w:w="567" w:type="dxa"/>
            <w:textDirection w:val="btLr"/>
            <w:vAlign w:val="center"/>
          </w:tcPr>
          <w:p w:rsidR="006E52AC" w:rsidRPr="00221CD0" w:rsidRDefault="00237A9D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134051,82309</w:t>
            </w:r>
          </w:p>
        </w:tc>
        <w:tc>
          <w:tcPr>
            <w:tcW w:w="567" w:type="dxa"/>
            <w:textDirection w:val="btLr"/>
            <w:vAlign w:val="center"/>
          </w:tcPr>
          <w:p w:rsidR="006E52AC" w:rsidRPr="00221CD0" w:rsidRDefault="00237A9D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139283,83813</w:t>
            </w:r>
          </w:p>
        </w:tc>
        <w:tc>
          <w:tcPr>
            <w:tcW w:w="567" w:type="dxa"/>
            <w:textDirection w:val="btLr"/>
            <w:vAlign w:val="center"/>
          </w:tcPr>
          <w:p w:rsidR="006E52AC" w:rsidRPr="00221CD0" w:rsidRDefault="006E52AC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136680,94857</w:t>
            </w:r>
          </w:p>
        </w:tc>
        <w:tc>
          <w:tcPr>
            <w:tcW w:w="567" w:type="dxa"/>
            <w:textDirection w:val="btLr"/>
            <w:vAlign w:val="center"/>
          </w:tcPr>
          <w:p w:rsidR="006E52AC" w:rsidRPr="00221CD0" w:rsidRDefault="006E52AC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136680,94857</w:t>
            </w:r>
          </w:p>
        </w:tc>
        <w:tc>
          <w:tcPr>
            <w:tcW w:w="567" w:type="dxa"/>
            <w:textDirection w:val="btLr"/>
            <w:vAlign w:val="center"/>
          </w:tcPr>
          <w:p w:rsidR="006E52AC" w:rsidRPr="00221CD0" w:rsidRDefault="006E52AC" w:rsidP="006E52AC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136680,94857</w:t>
            </w:r>
          </w:p>
        </w:tc>
        <w:tc>
          <w:tcPr>
            <w:tcW w:w="1984" w:type="dxa"/>
            <w:tcBorders>
              <w:bottom w:val="nil"/>
            </w:tcBorders>
          </w:tcPr>
          <w:p w:rsidR="006E52AC" w:rsidRPr="00221CD0" w:rsidRDefault="006E52AC" w:rsidP="00AB0F8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достижение ежегодно не менее 95% запланированных значений целевых индикаторов Программы</w:t>
            </w:r>
          </w:p>
        </w:tc>
      </w:tr>
      <w:tr w:rsidR="00CF13D1" w:rsidRPr="00221CD0" w:rsidTr="00CF13D1">
        <w:trPr>
          <w:cantSplit/>
          <w:trHeight w:val="2168"/>
        </w:trPr>
        <w:tc>
          <w:tcPr>
            <w:tcW w:w="567" w:type="dxa"/>
          </w:tcPr>
          <w:p w:rsidR="00CF13D1" w:rsidRPr="00221CD0" w:rsidRDefault="00CF13D1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1526" w:type="dxa"/>
          </w:tcPr>
          <w:p w:rsidR="00CF13D1" w:rsidRPr="00221CD0" w:rsidRDefault="00CF13D1" w:rsidP="00CF13D1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Обеспечение деятельности министерства социальной защиты населения Рязанской области</w:t>
            </w:r>
            <w:r w:rsidRPr="00221CD0">
              <w:t>*</w:t>
            </w:r>
            <w:r w:rsidRPr="00221CD0">
              <w:rPr>
                <w:rFonts w:ascii="Times New Roman" w:hAnsi="Times New Roman"/>
                <w:sz w:val="22"/>
                <w:szCs w:val="22"/>
              </w:rPr>
              <w:t>, министерств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221CD0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</w:p>
        </w:tc>
        <w:tc>
          <w:tcPr>
            <w:tcW w:w="1559" w:type="dxa"/>
          </w:tcPr>
          <w:p w:rsidR="00CF13D1" w:rsidRDefault="00CF13D1" w:rsidP="00CF13D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министерство социальной защиты населения Рязанской области</w:t>
            </w:r>
            <w:r w:rsidRPr="00221CD0">
              <w:t>*</w:t>
            </w:r>
            <w:r w:rsidRPr="00221CD0">
              <w:rPr>
                <w:rFonts w:ascii="Times New Roman" w:hAnsi="Times New Roman"/>
                <w:sz w:val="22"/>
                <w:szCs w:val="22"/>
              </w:rPr>
              <w:t xml:space="preserve">, министерство труда и социальной защиты </w:t>
            </w:r>
          </w:p>
        </w:tc>
        <w:tc>
          <w:tcPr>
            <w:tcW w:w="1559" w:type="dxa"/>
          </w:tcPr>
          <w:p w:rsidR="00CF13D1" w:rsidRPr="00221CD0" w:rsidRDefault="00CF13D1" w:rsidP="00CF13D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министерство социальной защиты населения Рязанской области</w:t>
            </w:r>
            <w:r w:rsidRPr="00221CD0">
              <w:t>*</w:t>
            </w:r>
            <w:r w:rsidRPr="00221CD0">
              <w:rPr>
                <w:rFonts w:ascii="Times New Roman" w:hAnsi="Times New Roman"/>
                <w:sz w:val="22"/>
                <w:szCs w:val="22"/>
              </w:rPr>
              <w:t>, министерство труда и социальной защиты</w:t>
            </w:r>
          </w:p>
        </w:tc>
        <w:tc>
          <w:tcPr>
            <w:tcW w:w="1134" w:type="dxa"/>
          </w:tcPr>
          <w:p w:rsidR="00CF13D1" w:rsidRDefault="00CF13D1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221CD0">
              <w:rPr>
                <w:rFonts w:ascii="Times New Roman" w:hAnsi="Times New Roman"/>
                <w:sz w:val="22"/>
                <w:szCs w:val="22"/>
              </w:rPr>
              <w:t>бласт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221CD0">
              <w:rPr>
                <w:rFonts w:ascii="Times New Roman" w:hAnsi="Times New Roman"/>
                <w:sz w:val="22"/>
                <w:szCs w:val="22"/>
              </w:rPr>
              <w:t>ной</w:t>
            </w:r>
            <w:proofErr w:type="gramEnd"/>
            <w:r w:rsidRPr="00221CD0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CF13D1" w:rsidRPr="00221CD0" w:rsidRDefault="00CF13D1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1169180,21309</w:t>
            </w:r>
          </w:p>
        </w:tc>
        <w:tc>
          <w:tcPr>
            <w:tcW w:w="503" w:type="dxa"/>
            <w:textDirection w:val="btLr"/>
            <w:vAlign w:val="center"/>
          </w:tcPr>
          <w:p w:rsidR="00CF13D1" w:rsidRPr="00221CD0" w:rsidRDefault="00CF13D1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80112,17208</w:t>
            </w:r>
          </w:p>
        </w:tc>
        <w:tc>
          <w:tcPr>
            <w:tcW w:w="490" w:type="dxa"/>
            <w:textDirection w:val="btLr"/>
            <w:vAlign w:val="center"/>
          </w:tcPr>
          <w:p w:rsidR="00CF13D1" w:rsidRPr="00221CD0" w:rsidRDefault="00CF13D1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77893,57416</w:t>
            </w:r>
          </w:p>
        </w:tc>
        <w:tc>
          <w:tcPr>
            <w:tcW w:w="567" w:type="dxa"/>
            <w:textDirection w:val="btLr"/>
            <w:vAlign w:val="center"/>
          </w:tcPr>
          <w:p w:rsidR="00CF13D1" w:rsidRPr="00221CD0" w:rsidRDefault="00CF13D1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78445,79866</w:t>
            </w:r>
          </w:p>
        </w:tc>
        <w:tc>
          <w:tcPr>
            <w:tcW w:w="567" w:type="dxa"/>
            <w:textDirection w:val="btLr"/>
            <w:vAlign w:val="center"/>
          </w:tcPr>
          <w:p w:rsidR="00CF13D1" w:rsidRPr="00221CD0" w:rsidRDefault="00CF13D1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120619,33038</w:t>
            </w:r>
          </w:p>
        </w:tc>
        <w:tc>
          <w:tcPr>
            <w:tcW w:w="567" w:type="dxa"/>
            <w:textDirection w:val="btLr"/>
            <w:vAlign w:val="center"/>
          </w:tcPr>
          <w:p w:rsidR="00CF13D1" w:rsidRPr="00221CD0" w:rsidRDefault="00CF13D1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128730,83088</w:t>
            </w:r>
          </w:p>
        </w:tc>
        <w:tc>
          <w:tcPr>
            <w:tcW w:w="567" w:type="dxa"/>
            <w:textDirection w:val="btLr"/>
            <w:vAlign w:val="center"/>
          </w:tcPr>
          <w:p w:rsidR="00CF13D1" w:rsidRPr="00221CD0" w:rsidRDefault="00CF13D1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134051,82309</w:t>
            </w:r>
          </w:p>
        </w:tc>
        <w:tc>
          <w:tcPr>
            <w:tcW w:w="567" w:type="dxa"/>
            <w:textDirection w:val="btLr"/>
            <w:vAlign w:val="center"/>
          </w:tcPr>
          <w:p w:rsidR="00CF13D1" w:rsidRPr="00221CD0" w:rsidRDefault="00CF13D1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139283,83813</w:t>
            </w:r>
          </w:p>
        </w:tc>
        <w:tc>
          <w:tcPr>
            <w:tcW w:w="567" w:type="dxa"/>
            <w:textDirection w:val="btLr"/>
            <w:vAlign w:val="center"/>
          </w:tcPr>
          <w:p w:rsidR="00CF13D1" w:rsidRPr="00221CD0" w:rsidRDefault="00CF13D1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136680,94857</w:t>
            </w:r>
          </w:p>
        </w:tc>
        <w:tc>
          <w:tcPr>
            <w:tcW w:w="567" w:type="dxa"/>
            <w:textDirection w:val="btLr"/>
            <w:vAlign w:val="center"/>
          </w:tcPr>
          <w:p w:rsidR="00CF13D1" w:rsidRPr="00221CD0" w:rsidRDefault="00CF13D1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136680,94857</w:t>
            </w:r>
          </w:p>
        </w:tc>
        <w:tc>
          <w:tcPr>
            <w:tcW w:w="567" w:type="dxa"/>
            <w:textDirection w:val="btLr"/>
            <w:vAlign w:val="center"/>
          </w:tcPr>
          <w:p w:rsidR="00CF13D1" w:rsidRPr="00221CD0" w:rsidRDefault="00CF13D1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136680,94857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CF13D1" w:rsidRPr="00221CD0" w:rsidRDefault="00CF13D1" w:rsidP="00AB0F8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7A9D" w:rsidRPr="00221CD0" w:rsidTr="00CF13D1">
        <w:trPr>
          <w:cantSplit/>
          <w:trHeight w:val="1269"/>
        </w:trPr>
        <w:tc>
          <w:tcPr>
            <w:tcW w:w="567" w:type="dxa"/>
          </w:tcPr>
          <w:p w:rsidR="00237A9D" w:rsidRPr="00221CD0" w:rsidRDefault="00237A9D" w:rsidP="00AB0F8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6" w:type="dxa"/>
          </w:tcPr>
          <w:p w:rsidR="00237A9D" w:rsidRPr="00221CD0" w:rsidRDefault="00CF13D1" w:rsidP="002D7165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 xml:space="preserve">социальной </w:t>
            </w:r>
            <w:r w:rsidR="00237A9D" w:rsidRPr="00221CD0">
              <w:rPr>
                <w:rFonts w:ascii="Times New Roman" w:hAnsi="Times New Roman"/>
                <w:sz w:val="22"/>
                <w:szCs w:val="22"/>
              </w:rPr>
              <w:t>защиты населения Рязанской области</w:t>
            </w:r>
          </w:p>
        </w:tc>
        <w:tc>
          <w:tcPr>
            <w:tcW w:w="1559" w:type="dxa"/>
          </w:tcPr>
          <w:p w:rsidR="00237A9D" w:rsidRPr="00221CD0" w:rsidRDefault="00CF13D1" w:rsidP="006E52A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 xml:space="preserve">населения </w:t>
            </w:r>
            <w:r w:rsidR="00237A9D" w:rsidRPr="00221CD0">
              <w:rPr>
                <w:rFonts w:ascii="Times New Roman" w:hAnsi="Times New Roman"/>
                <w:sz w:val="22"/>
                <w:szCs w:val="22"/>
              </w:rPr>
              <w:t>Рязанской области</w:t>
            </w:r>
          </w:p>
        </w:tc>
        <w:tc>
          <w:tcPr>
            <w:tcW w:w="1559" w:type="dxa"/>
          </w:tcPr>
          <w:p w:rsidR="00237A9D" w:rsidRPr="00221CD0" w:rsidRDefault="00237A9D" w:rsidP="006E52A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населения Рязанской области</w:t>
            </w:r>
          </w:p>
        </w:tc>
        <w:tc>
          <w:tcPr>
            <w:tcW w:w="1134" w:type="dxa"/>
          </w:tcPr>
          <w:p w:rsidR="00237A9D" w:rsidRPr="00221CD0" w:rsidRDefault="00237A9D" w:rsidP="00E51D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3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0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37A9D" w:rsidRPr="00221CD0" w:rsidRDefault="00237A9D" w:rsidP="00AB0F8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7A9D" w:rsidRPr="00AE2531" w:rsidTr="00BD0D2D">
        <w:trPr>
          <w:cantSplit/>
          <w:trHeight w:val="1617"/>
        </w:trPr>
        <w:tc>
          <w:tcPr>
            <w:tcW w:w="567" w:type="dxa"/>
          </w:tcPr>
          <w:p w:rsidR="00237A9D" w:rsidRPr="00221CD0" w:rsidRDefault="00237A9D" w:rsidP="00AE25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6" w:type="dxa"/>
          </w:tcPr>
          <w:p w:rsidR="00237A9D" w:rsidRPr="00221CD0" w:rsidRDefault="00237A9D" w:rsidP="002D716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 xml:space="preserve">Итого по </w:t>
            </w:r>
            <w:proofErr w:type="spellStart"/>
            <w:proofErr w:type="gramStart"/>
            <w:r w:rsidRPr="00221CD0">
              <w:rPr>
                <w:rFonts w:ascii="Times New Roman" w:hAnsi="Times New Roman"/>
                <w:sz w:val="22"/>
                <w:szCs w:val="22"/>
              </w:rPr>
              <w:t>подпрограм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221CD0">
              <w:rPr>
                <w:rFonts w:ascii="Times New Roman" w:hAnsi="Times New Roman"/>
                <w:sz w:val="22"/>
                <w:szCs w:val="22"/>
              </w:rPr>
              <w:t>ме</w:t>
            </w:r>
            <w:proofErr w:type="spellEnd"/>
            <w:proofErr w:type="gramEnd"/>
          </w:p>
        </w:tc>
        <w:tc>
          <w:tcPr>
            <w:tcW w:w="1559" w:type="dxa"/>
          </w:tcPr>
          <w:p w:rsidR="00237A9D" w:rsidRPr="00221CD0" w:rsidRDefault="00237A9D" w:rsidP="00AE25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237A9D" w:rsidRPr="00221CD0" w:rsidRDefault="00237A9D" w:rsidP="00AE25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37A9D" w:rsidRPr="00221CD0" w:rsidRDefault="00237A9D" w:rsidP="00AE25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1169180,21309</w:t>
            </w:r>
          </w:p>
        </w:tc>
        <w:tc>
          <w:tcPr>
            <w:tcW w:w="503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80112,17208</w:t>
            </w:r>
          </w:p>
        </w:tc>
        <w:tc>
          <w:tcPr>
            <w:tcW w:w="490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77893,57416</w:t>
            </w: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78445,79866</w:t>
            </w: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120619,33038</w:t>
            </w: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128730,83088</w:t>
            </w: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134051,82309</w:t>
            </w: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139283,83813</w:t>
            </w: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136680,94857</w:t>
            </w: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136680,94857</w:t>
            </w:r>
          </w:p>
        </w:tc>
        <w:tc>
          <w:tcPr>
            <w:tcW w:w="567" w:type="dxa"/>
            <w:textDirection w:val="btLr"/>
            <w:vAlign w:val="center"/>
          </w:tcPr>
          <w:p w:rsidR="00237A9D" w:rsidRPr="00221CD0" w:rsidRDefault="00237A9D" w:rsidP="006D5F8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21CD0">
              <w:rPr>
                <w:rFonts w:ascii="Times New Roman" w:hAnsi="Times New Roman"/>
                <w:sz w:val="22"/>
                <w:szCs w:val="22"/>
              </w:rPr>
              <w:t>136680,94857</w:t>
            </w:r>
          </w:p>
        </w:tc>
        <w:tc>
          <w:tcPr>
            <w:tcW w:w="1984" w:type="dxa"/>
          </w:tcPr>
          <w:p w:rsidR="00237A9D" w:rsidRPr="00AE2531" w:rsidRDefault="00237A9D" w:rsidP="00AE25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D7165" w:rsidRPr="002D7165" w:rsidRDefault="002D7165" w:rsidP="002D7165">
      <w:pPr>
        <w:pStyle w:val="ConsPlusNormal"/>
        <w:jc w:val="both"/>
        <w:rPr>
          <w:rFonts w:ascii="Times New Roman" w:hAnsi="Times New Roman" w:cs="Times New Roman"/>
          <w:sz w:val="12"/>
          <w:szCs w:val="12"/>
        </w:rPr>
      </w:pPr>
    </w:p>
    <w:p w:rsidR="002D7165" w:rsidRPr="00CF13D1" w:rsidRDefault="00E02729" w:rsidP="00CF13D1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* До реорганизации в министерство труда и социальной защиты населения Рязанской области</w:t>
      </w:r>
      <w:bookmarkStart w:id="1" w:name="P2119"/>
      <w:bookmarkEnd w:id="1"/>
      <w:proofErr w:type="gramStart"/>
      <w:r w:rsidR="00CF13D1">
        <w:rPr>
          <w:rFonts w:ascii="Times New Roman" w:hAnsi="Times New Roman" w:cs="Times New Roman"/>
          <w:szCs w:val="22"/>
        </w:rPr>
        <w:t>.»</w:t>
      </w:r>
      <w:r w:rsidR="001610F5">
        <w:rPr>
          <w:rFonts w:ascii="Times New Roman" w:hAnsi="Times New Roman" w:cs="Times New Roman"/>
          <w:szCs w:val="22"/>
        </w:rPr>
        <w:t xml:space="preserve"> </w:t>
      </w:r>
      <w:proofErr w:type="gramEnd"/>
    </w:p>
    <w:sectPr w:rsidR="002D7165" w:rsidRPr="00CF13D1" w:rsidSect="001610F5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6DF" w:rsidRDefault="005E16DF">
      <w:r>
        <w:separator/>
      </w:r>
    </w:p>
  </w:endnote>
  <w:endnote w:type="continuationSeparator" w:id="0">
    <w:p w:rsidR="005E16DF" w:rsidRDefault="005E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AE2531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AE2531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1610F5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1504  14.02.2019 16:57:35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6DF" w:rsidRDefault="005E16DF">
      <w:r>
        <w:separator/>
      </w:r>
    </w:p>
  </w:footnote>
  <w:footnote w:type="continuationSeparator" w:id="0">
    <w:p w:rsidR="005E16DF" w:rsidRDefault="005E1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FB2529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FB2529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FE1938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65pt;height:11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F30RTdZG76Q1nmZDwwUh8xNDTk=" w:salt="fY+8Sdb1uPRerLdG/nqXH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500C"/>
    <w:rsid w:val="0000493C"/>
    <w:rsid w:val="0001360F"/>
    <w:rsid w:val="000331B3"/>
    <w:rsid w:val="00033413"/>
    <w:rsid w:val="00037C0C"/>
    <w:rsid w:val="00046CE1"/>
    <w:rsid w:val="00047A0D"/>
    <w:rsid w:val="000502A3"/>
    <w:rsid w:val="00056DEB"/>
    <w:rsid w:val="00073A7A"/>
    <w:rsid w:val="00076D5E"/>
    <w:rsid w:val="00084DD3"/>
    <w:rsid w:val="00087665"/>
    <w:rsid w:val="000917C0"/>
    <w:rsid w:val="00096F7D"/>
    <w:rsid w:val="000B0736"/>
    <w:rsid w:val="000F1EA4"/>
    <w:rsid w:val="00113C00"/>
    <w:rsid w:val="00122CFD"/>
    <w:rsid w:val="00151370"/>
    <w:rsid w:val="001610F5"/>
    <w:rsid w:val="00162E72"/>
    <w:rsid w:val="00164895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1CD0"/>
    <w:rsid w:val="00224DBA"/>
    <w:rsid w:val="00231BC6"/>
    <w:rsid w:val="00231F1C"/>
    <w:rsid w:val="00237A9D"/>
    <w:rsid w:val="00242DDB"/>
    <w:rsid w:val="002479A2"/>
    <w:rsid w:val="002574FA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D7165"/>
    <w:rsid w:val="002E51A7"/>
    <w:rsid w:val="002E5A5F"/>
    <w:rsid w:val="002F1E81"/>
    <w:rsid w:val="00310D92"/>
    <w:rsid w:val="00313840"/>
    <w:rsid w:val="003157DA"/>
    <w:rsid w:val="003160CB"/>
    <w:rsid w:val="003222A3"/>
    <w:rsid w:val="00360A40"/>
    <w:rsid w:val="003870C2"/>
    <w:rsid w:val="003D3B8A"/>
    <w:rsid w:val="003D54F8"/>
    <w:rsid w:val="003D686C"/>
    <w:rsid w:val="003F4F5E"/>
    <w:rsid w:val="00400906"/>
    <w:rsid w:val="0042590E"/>
    <w:rsid w:val="004350C8"/>
    <w:rsid w:val="004364DB"/>
    <w:rsid w:val="00437F65"/>
    <w:rsid w:val="00460B1A"/>
    <w:rsid w:val="00460FEA"/>
    <w:rsid w:val="004734B7"/>
    <w:rsid w:val="00481B88"/>
    <w:rsid w:val="00485B4F"/>
    <w:rsid w:val="004862D1"/>
    <w:rsid w:val="004B0955"/>
    <w:rsid w:val="004B2D5A"/>
    <w:rsid w:val="004D293D"/>
    <w:rsid w:val="004F44FE"/>
    <w:rsid w:val="00505F59"/>
    <w:rsid w:val="00512A47"/>
    <w:rsid w:val="00531C68"/>
    <w:rsid w:val="00532119"/>
    <w:rsid w:val="005335F3"/>
    <w:rsid w:val="00534328"/>
    <w:rsid w:val="00543C38"/>
    <w:rsid w:val="00543D2D"/>
    <w:rsid w:val="00545A3D"/>
    <w:rsid w:val="00546DBB"/>
    <w:rsid w:val="00557535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5E92"/>
    <w:rsid w:val="005C704C"/>
    <w:rsid w:val="005C7449"/>
    <w:rsid w:val="005E16DF"/>
    <w:rsid w:val="005E6D99"/>
    <w:rsid w:val="005F2ADD"/>
    <w:rsid w:val="005F2C49"/>
    <w:rsid w:val="006013EB"/>
    <w:rsid w:val="0060479E"/>
    <w:rsid w:val="00604BE7"/>
    <w:rsid w:val="00607A98"/>
    <w:rsid w:val="006102B1"/>
    <w:rsid w:val="00614AC1"/>
    <w:rsid w:val="00616AED"/>
    <w:rsid w:val="00632A4F"/>
    <w:rsid w:val="00632B56"/>
    <w:rsid w:val="006351E3"/>
    <w:rsid w:val="00644236"/>
    <w:rsid w:val="006471E5"/>
    <w:rsid w:val="00671D3B"/>
    <w:rsid w:val="00684A5B"/>
    <w:rsid w:val="00693C83"/>
    <w:rsid w:val="006A1F71"/>
    <w:rsid w:val="006D5F54"/>
    <w:rsid w:val="006E52AC"/>
    <w:rsid w:val="006F328B"/>
    <w:rsid w:val="006F5886"/>
    <w:rsid w:val="00707734"/>
    <w:rsid w:val="00707E19"/>
    <w:rsid w:val="00712F7C"/>
    <w:rsid w:val="0072328A"/>
    <w:rsid w:val="007377B5"/>
    <w:rsid w:val="00746CC2"/>
    <w:rsid w:val="007537CB"/>
    <w:rsid w:val="00757D9E"/>
    <w:rsid w:val="00760323"/>
    <w:rsid w:val="00765600"/>
    <w:rsid w:val="007665A5"/>
    <w:rsid w:val="00791C9F"/>
    <w:rsid w:val="00792A1C"/>
    <w:rsid w:val="00792AAB"/>
    <w:rsid w:val="00793B47"/>
    <w:rsid w:val="007A1D0C"/>
    <w:rsid w:val="007A2A7B"/>
    <w:rsid w:val="007A6C2F"/>
    <w:rsid w:val="007D4925"/>
    <w:rsid w:val="007F0C8A"/>
    <w:rsid w:val="007F11AB"/>
    <w:rsid w:val="008143CB"/>
    <w:rsid w:val="00823CA1"/>
    <w:rsid w:val="00830099"/>
    <w:rsid w:val="008513B9"/>
    <w:rsid w:val="008702D3"/>
    <w:rsid w:val="00876034"/>
    <w:rsid w:val="008827E7"/>
    <w:rsid w:val="0089291B"/>
    <w:rsid w:val="008A1696"/>
    <w:rsid w:val="008C58FE"/>
    <w:rsid w:val="008D48E2"/>
    <w:rsid w:val="008E6C41"/>
    <w:rsid w:val="008F0816"/>
    <w:rsid w:val="008F6BB7"/>
    <w:rsid w:val="00900F42"/>
    <w:rsid w:val="00920CD4"/>
    <w:rsid w:val="00932E3C"/>
    <w:rsid w:val="0093500C"/>
    <w:rsid w:val="009573D3"/>
    <w:rsid w:val="0098757C"/>
    <w:rsid w:val="009977FF"/>
    <w:rsid w:val="009A085B"/>
    <w:rsid w:val="009C1DE6"/>
    <w:rsid w:val="009C1F0E"/>
    <w:rsid w:val="009D3E8C"/>
    <w:rsid w:val="009E3A0E"/>
    <w:rsid w:val="009F0175"/>
    <w:rsid w:val="00A1314B"/>
    <w:rsid w:val="00A13160"/>
    <w:rsid w:val="00A137D3"/>
    <w:rsid w:val="00A20860"/>
    <w:rsid w:val="00A44A8F"/>
    <w:rsid w:val="00A51D96"/>
    <w:rsid w:val="00A70296"/>
    <w:rsid w:val="00A96F84"/>
    <w:rsid w:val="00AB0F8E"/>
    <w:rsid w:val="00AC3953"/>
    <w:rsid w:val="00AC7150"/>
    <w:rsid w:val="00AE1DCA"/>
    <w:rsid w:val="00AE1EF7"/>
    <w:rsid w:val="00AE2531"/>
    <w:rsid w:val="00AF5F7C"/>
    <w:rsid w:val="00B02207"/>
    <w:rsid w:val="00B03403"/>
    <w:rsid w:val="00B03B71"/>
    <w:rsid w:val="00B10324"/>
    <w:rsid w:val="00B13101"/>
    <w:rsid w:val="00B25920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87723"/>
    <w:rsid w:val="00B91F62"/>
    <w:rsid w:val="00BB2C98"/>
    <w:rsid w:val="00BD0B82"/>
    <w:rsid w:val="00BD0D2D"/>
    <w:rsid w:val="00BE2EC8"/>
    <w:rsid w:val="00BF209A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4BDB"/>
    <w:rsid w:val="00C87D95"/>
    <w:rsid w:val="00C9077A"/>
    <w:rsid w:val="00C95CD2"/>
    <w:rsid w:val="00CA051B"/>
    <w:rsid w:val="00CB0FF3"/>
    <w:rsid w:val="00CB3CBE"/>
    <w:rsid w:val="00CF03D8"/>
    <w:rsid w:val="00CF13D1"/>
    <w:rsid w:val="00D015D5"/>
    <w:rsid w:val="00D03D68"/>
    <w:rsid w:val="00D266DD"/>
    <w:rsid w:val="00D32B04"/>
    <w:rsid w:val="00D374E7"/>
    <w:rsid w:val="00D43DBE"/>
    <w:rsid w:val="00D63949"/>
    <w:rsid w:val="00D652E7"/>
    <w:rsid w:val="00D77BCF"/>
    <w:rsid w:val="00D84394"/>
    <w:rsid w:val="00D95450"/>
    <w:rsid w:val="00D95E55"/>
    <w:rsid w:val="00DB3664"/>
    <w:rsid w:val="00DC16FB"/>
    <w:rsid w:val="00DC27CE"/>
    <w:rsid w:val="00DC4A65"/>
    <w:rsid w:val="00DC4F66"/>
    <w:rsid w:val="00DF1667"/>
    <w:rsid w:val="00DF6D12"/>
    <w:rsid w:val="00E02729"/>
    <w:rsid w:val="00E10B44"/>
    <w:rsid w:val="00E11F02"/>
    <w:rsid w:val="00E2726B"/>
    <w:rsid w:val="00E3523B"/>
    <w:rsid w:val="00E37801"/>
    <w:rsid w:val="00E46EAA"/>
    <w:rsid w:val="00E5038C"/>
    <w:rsid w:val="00E50B69"/>
    <w:rsid w:val="00E5298B"/>
    <w:rsid w:val="00E56EFB"/>
    <w:rsid w:val="00E6458F"/>
    <w:rsid w:val="00E7242D"/>
    <w:rsid w:val="00E753CF"/>
    <w:rsid w:val="00E77265"/>
    <w:rsid w:val="00E826FF"/>
    <w:rsid w:val="00E87E25"/>
    <w:rsid w:val="00E97AA8"/>
    <w:rsid w:val="00EA04F1"/>
    <w:rsid w:val="00EA2FD3"/>
    <w:rsid w:val="00EB7CE9"/>
    <w:rsid w:val="00EC433F"/>
    <w:rsid w:val="00ED1FDE"/>
    <w:rsid w:val="00EE3EBF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B2529"/>
    <w:rsid w:val="00FC0B92"/>
    <w:rsid w:val="00FC1278"/>
    <w:rsid w:val="00FD028F"/>
    <w:rsid w:val="00FD6AA4"/>
    <w:rsid w:val="00FE193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5E92"/>
    <w:rPr>
      <w:rFonts w:ascii="TimesET" w:hAnsi="TimesET"/>
    </w:rPr>
  </w:style>
  <w:style w:type="paragraph" w:styleId="1">
    <w:name w:val="heading 1"/>
    <w:basedOn w:val="a"/>
    <w:next w:val="a"/>
    <w:qFormat/>
    <w:rsid w:val="005C5E92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5C5E92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C5E92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5C5E92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5C5E92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C5E9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C5E92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5C5E92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E0272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cherkasovaiv</dc:creator>
  <cp:lastModifiedBy>Дягилева М.А.</cp:lastModifiedBy>
  <cp:revision>32</cp:revision>
  <cp:lastPrinted>2018-02-16T11:55:00Z</cp:lastPrinted>
  <dcterms:created xsi:type="dcterms:W3CDTF">2018-02-07T13:00:00Z</dcterms:created>
  <dcterms:modified xsi:type="dcterms:W3CDTF">2019-03-20T07:52:00Z</dcterms:modified>
</cp:coreProperties>
</file>